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F37C6" w14:textId="692190EB" w:rsidR="00D409AD" w:rsidRPr="004C6B94" w:rsidRDefault="00A9388B" w:rsidP="00D409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5121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D409AD" w:rsidRPr="00D409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409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рабочей программе </w:t>
      </w:r>
      <w:r w:rsidR="00D409AD" w:rsidRPr="004C6B94">
        <w:rPr>
          <w:rFonts w:ascii="Times New Roman" w:hAnsi="Times New Roman" w:cs="Times New Roman"/>
          <w:color w:val="000000"/>
          <w:sz w:val="24"/>
          <w:szCs w:val="24"/>
        </w:rPr>
        <w:t>(ID 770594)</w:t>
      </w:r>
    </w:p>
    <w:p w14:paraId="7ADB9393" w14:textId="77777777" w:rsidR="00D409AD" w:rsidRPr="004C6B94" w:rsidRDefault="00D409AD" w:rsidP="00D409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B94"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«Основы безопасности жизнедеятельности»</w:t>
      </w:r>
      <w:r w:rsidRPr="004C6B94">
        <w:rPr>
          <w:rFonts w:ascii="Times New Roman" w:hAnsi="Times New Roman" w:cs="Times New Roman"/>
          <w:sz w:val="24"/>
          <w:szCs w:val="24"/>
        </w:rPr>
        <w:t xml:space="preserve"> </w:t>
      </w:r>
      <w:r w:rsidRPr="004C6B94"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10-11 классов </w:t>
      </w:r>
    </w:p>
    <w:p w14:paraId="7326F804" w14:textId="47C18926" w:rsidR="00A9388B" w:rsidRPr="00815121" w:rsidRDefault="00A9388B" w:rsidP="00D409AD">
      <w:pPr>
        <w:spacing w:after="0" w:line="22" w:lineRule="atLeast"/>
        <w:jc w:val="both"/>
        <w:rPr>
          <w:sz w:val="24"/>
          <w:szCs w:val="24"/>
        </w:rPr>
      </w:pPr>
      <w:bookmarkStart w:id="0" w:name="_GoBack"/>
      <w:bookmarkEnd w:id="0"/>
    </w:p>
    <w:p w14:paraId="3905A046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 xml:space="preserve">Рабочая программа по учебному предмету «Основы безопасности жизнедеятельности» (предметная область «Физическая культура и основы безопасности жизнедеятельности») – (далее – программа ОБЖ) разработана на основе требований к результатам освоения основной образовательной программы среднего общего образования, представленных в ФГОС СОО, федеральной рабочей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</w:p>
    <w:p w14:paraId="27E269C9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преемственности приобретения обучающимися знаний и формирования у них умений и навыков в области безопасности жизнедеятельности.</w:t>
      </w:r>
    </w:p>
    <w:p w14:paraId="3400FB05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Программа ОБЖ обеспечивает реализацию практико-ориентированного подхода в преподавании ОБЖ,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продолжения освоения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24AAAEBB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Программа ОБЖ обеспечивает:</w:t>
      </w:r>
    </w:p>
    <w:p w14:paraId="42FE1373" w14:textId="77777777" w:rsidR="00A9388B" w:rsidRPr="00815121" w:rsidRDefault="00A9388B" w:rsidP="00815121">
      <w:pPr>
        <w:numPr>
          <w:ilvl w:val="0"/>
          <w:numId w:val="1"/>
        </w:numPr>
        <w:spacing w:after="0" w:line="22" w:lineRule="atLeast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283D029D" w14:textId="77777777" w:rsidR="00A9388B" w:rsidRPr="00815121" w:rsidRDefault="00A9388B" w:rsidP="00815121">
      <w:pPr>
        <w:numPr>
          <w:ilvl w:val="0"/>
          <w:numId w:val="1"/>
        </w:numPr>
        <w:spacing w:after="0" w:line="22" w:lineRule="atLeast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479A00B9" w14:textId="77777777" w:rsidR="00A9388B" w:rsidRPr="00815121" w:rsidRDefault="00A9388B" w:rsidP="00815121">
      <w:pPr>
        <w:numPr>
          <w:ilvl w:val="0"/>
          <w:numId w:val="1"/>
        </w:numPr>
        <w:spacing w:after="0" w:line="22" w:lineRule="atLeast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взаимосвязь личностных, метапредметных и предметных результатов освоения учебного предмета ОБЖ на уровнях основного общего и среднего общего образования;</w:t>
      </w:r>
    </w:p>
    <w:p w14:paraId="7A1AA22E" w14:textId="77777777" w:rsidR="00A9388B" w:rsidRPr="00815121" w:rsidRDefault="00A9388B" w:rsidP="00815121">
      <w:pPr>
        <w:numPr>
          <w:ilvl w:val="0"/>
          <w:numId w:val="1"/>
        </w:numPr>
        <w:spacing w:after="0" w:line="22" w:lineRule="atLeast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6ACCAAE8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Содержание учебного предмета ОБЖ структурно представлено отдельными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48C56B36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1. «Основы комплексной безопасности».</w:t>
      </w:r>
    </w:p>
    <w:p w14:paraId="58AEC3DE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 xml:space="preserve">Модуль № 2. «Основы обороны государства». </w:t>
      </w:r>
    </w:p>
    <w:p w14:paraId="439CFFE7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3. «Военно-профессиональная деятельность».</w:t>
      </w:r>
    </w:p>
    <w:p w14:paraId="79121C1A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4. «Защита населения Российской Федерации от опасных и чрезвычайных ситуаций».</w:t>
      </w:r>
    </w:p>
    <w:p w14:paraId="46CD13D2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5. «Безопасность в природной среде и экологическая безопасность».</w:t>
      </w:r>
    </w:p>
    <w:p w14:paraId="447E3B3A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6. «Основы противодействия экстремизму и терроризму».</w:t>
      </w:r>
    </w:p>
    <w:p w14:paraId="39B2F50A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7. «Основы здорового образа жизни».</w:t>
      </w:r>
    </w:p>
    <w:p w14:paraId="216F59BA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8. «Основы медицинских знаний и оказание первой помощи».</w:t>
      </w:r>
    </w:p>
    <w:p w14:paraId="47D1E6EC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Модуль № 9. «Элементы начальной военной подготовки».</w:t>
      </w:r>
    </w:p>
    <w:p w14:paraId="5A94C7F8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18C865F0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b/>
          <w:color w:val="000000"/>
          <w:sz w:val="24"/>
          <w:szCs w:val="24"/>
        </w:rPr>
        <w:t xml:space="preserve">ОБЩАЯ ХАРАКТЕРИСТИКА УЧЕБНОГО ПРЕДМЕТА «ОСНОВЫ БЕЗОПАСНОСТИ ЖИЗНЕДЕЯТЕЛЬНОСТИ» </w:t>
      </w:r>
    </w:p>
    <w:p w14:paraId="5AFB70CB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</w:t>
      </w: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7B22F5F5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ОБЖ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ОБЖ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</w:p>
    <w:p w14:paraId="0742AC85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Изучение ОБЖ направлено на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23E12F2D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b/>
          <w:color w:val="000000"/>
          <w:sz w:val="24"/>
          <w:szCs w:val="24"/>
        </w:rPr>
        <w:t>ЦЕЛЬ ИЗУЧЕНИЯ УЧЕБНОГО ПРЕДМЕТА «ОСНОВЫ БЕЗОПАСНОСТИ ЖИЗНЕДЕЯТЕЛЬНОСТИ»</w:t>
      </w:r>
    </w:p>
    <w:p w14:paraId="10DBA86B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55D8C6E5" w14:textId="77777777" w:rsidR="00A9388B" w:rsidRPr="00815121" w:rsidRDefault="00A9388B" w:rsidP="00815121">
      <w:pPr>
        <w:numPr>
          <w:ilvl w:val="0"/>
          <w:numId w:val="2"/>
        </w:numPr>
        <w:spacing w:after="0" w:line="22" w:lineRule="atLeast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7853179B" w14:textId="77777777" w:rsidR="00A9388B" w:rsidRPr="00815121" w:rsidRDefault="00A9388B" w:rsidP="00815121">
      <w:pPr>
        <w:numPr>
          <w:ilvl w:val="0"/>
          <w:numId w:val="2"/>
        </w:numPr>
        <w:spacing w:after="0" w:line="22" w:lineRule="atLeast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26BD7C0A" w14:textId="77777777" w:rsidR="00A9388B" w:rsidRPr="00815121" w:rsidRDefault="00A9388B" w:rsidP="00815121">
      <w:pPr>
        <w:numPr>
          <w:ilvl w:val="0"/>
          <w:numId w:val="2"/>
        </w:numPr>
        <w:spacing w:after="0" w:line="22" w:lineRule="atLeast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pacing w:val="-2"/>
          <w:sz w:val="24"/>
          <w:szCs w:val="24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4E4C404F" w14:textId="77777777" w:rsidR="00A9388B" w:rsidRPr="00815121" w:rsidRDefault="00A9388B" w:rsidP="00815121">
      <w:pPr>
        <w:spacing w:after="0" w:line="22" w:lineRule="atLeast"/>
        <w:ind w:left="120"/>
        <w:jc w:val="both"/>
        <w:rPr>
          <w:sz w:val="24"/>
          <w:szCs w:val="24"/>
        </w:rPr>
      </w:pPr>
    </w:p>
    <w:p w14:paraId="117F6499" w14:textId="77777777" w:rsidR="00815121" w:rsidRDefault="00815121" w:rsidP="00815121">
      <w:pPr>
        <w:spacing w:after="0" w:line="22" w:lineRule="atLeast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E4BE4C6" w14:textId="4DCB761F" w:rsidR="00A9388B" w:rsidRPr="00815121" w:rsidRDefault="00A9388B" w:rsidP="00815121">
      <w:pPr>
        <w:spacing w:after="0" w:line="22" w:lineRule="atLeast"/>
        <w:ind w:left="120"/>
        <w:jc w:val="both"/>
        <w:rPr>
          <w:sz w:val="24"/>
          <w:szCs w:val="24"/>
        </w:rPr>
      </w:pPr>
      <w:r w:rsidRPr="00815121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«ОСНОВЫ БЕЗОПАСНОСТИ ЖИЗНЕДЕЯТЕЛЬНОСТИ» В УЧЕБНОМ ПЛАНЕ</w:t>
      </w:r>
    </w:p>
    <w:p w14:paraId="2094641C" w14:textId="77777777" w:rsidR="00A9388B" w:rsidRPr="00815121" w:rsidRDefault="00A9388B" w:rsidP="00815121">
      <w:pPr>
        <w:spacing w:after="0" w:line="22" w:lineRule="atLeast"/>
        <w:ind w:left="120"/>
        <w:jc w:val="both"/>
        <w:rPr>
          <w:sz w:val="24"/>
          <w:szCs w:val="24"/>
        </w:rPr>
      </w:pPr>
    </w:p>
    <w:p w14:paraId="77D15A63" w14:textId="77777777" w:rsidR="00A9388B" w:rsidRPr="00815121" w:rsidRDefault="00A9388B" w:rsidP="00815121">
      <w:pPr>
        <w:spacing w:after="0" w:line="22" w:lineRule="atLeast"/>
        <w:ind w:firstLine="600"/>
        <w:jc w:val="both"/>
        <w:rPr>
          <w:sz w:val="24"/>
          <w:szCs w:val="24"/>
        </w:rPr>
      </w:pPr>
      <w:r w:rsidRPr="00815121">
        <w:rPr>
          <w:rFonts w:ascii="Times New Roman" w:hAnsi="Times New Roman"/>
          <w:color w:val="000000"/>
          <w:sz w:val="24"/>
          <w:szCs w:val="24"/>
        </w:rPr>
        <w:t>Всего на изучение учебного предмета ОБЖ на уровне среднего общего образования отводится 68 часов (по 34 часа в каждом классе).</w:t>
      </w:r>
    </w:p>
    <w:p w14:paraId="4E69F6CB" w14:textId="643188E7" w:rsidR="00950AB0" w:rsidRPr="00815121" w:rsidRDefault="00A9388B" w:rsidP="00815121">
      <w:pPr>
        <w:spacing w:line="2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51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349E01" w14:textId="77777777" w:rsidR="00A9388B" w:rsidRPr="00815121" w:rsidRDefault="00A9388B" w:rsidP="00A938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9388B" w:rsidRPr="00815121" w:rsidSect="00815121">
      <w:pgSz w:w="11906" w:h="16838"/>
      <w:pgMar w:top="567" w:right="1418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9401C"/>
    <w:multiLevelType w:val="multilevel"/>
    <w:tmpl w:val="8D322C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374D59"/>
    <w:multiLevelType w:val="multilevel"/>
    <w:tmpl w:val="390E3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30"/>
    <w:rsid w:val="002D3F30"/>
    <w:rsid w:val="00815121"/>
    <w:rsid w:val="00950AB0"/>
    <w:rsid w:val="00A9388B"/>
    <w:rsid w:val="00D4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6F09E"/>
  <w15:chartTrackingRefBased/>
  <w15:docId w15:val="{B467C0B0-4BF9-47D5-870A-3772EAEB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1065</Words>
  <Characters>6076</Characters>
  <Application>Microsoft Office Word</Application>
  <DocSecurity>0</DocSecurity>
  <Lines>50</Lines>
  <Paragraphs>14</Paragraphs>
  <ScaleCrop>false</ScaleCrop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Паламарчук</dc:creator>
  <cp:keywords/>
  <dc:description/>
  <cp:lastModifiedBy>Пользователь Windows</cp:lastModifiedBy>
  <cp:revision>5</cp:revision>
  <dcterms:created xsi:type="dcterms:W3CDTF">2023-08-23T19:31:00Z</dcterms:created>
  <dcterms:modified xsi:type="dcterms:W3CDTF">2023-10-19T09:33:00Z</dcterms:modified>
</cp:coreProperties>
</file>